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3BB8" w14:textId="17A7AE3C" w:rsidR="004B248D" w:rsidRPr="009254BF" w:rsidRDefault="002002F6" w:rsidP="009254BF">
      <w:pPr>
        <w:spacing w:after="0"/>
        <w:jc w:val="center"/>
        <w:rPr>
          <w:b/>
          <w:bCs/>
          <w:sz w:val="48"/>
          <w:szCs w:val="48"/>
        </w:rPr>
      </w:pPr>
      <w:r w:rsidRPr="009254BF">
        <w:rPr>
          <w:b/>
          <w:bCs/>
          <w:sz w:val="48"/>
          <w:szCs w:val="48"/>
        </w:rPr>
        <w:t>Youth Pheasant Hunt</w:t>
      </w:r>
    </w:p>
    <w:p w14:paraId="022D4FFD" w14:textId="367D4268" w:rsidR="009254BF" w:rsidRDefault="002002F6" w:rsidP="00C32898">
      <w:pPr>
        <w:spacing w:after="0"/>
        <w:jc w:val="center"/>
        <w:rPr>
          <w:sz w:val="24"/>
          <w:szCs w:val="24"/>
        </w:rPr>
      </w:pPr>
      <w:r w:rsidRPr="009254BF">
        <w:rPr>
          <w:sz w:val="24"/>
          <w:szCs w:val="24"/>
        </w:rPr>
        <w:t>Sponsored by</w:t>
      </w:r>
    </w:p>
    <w:p w14:paraId="62581D2F" w14:textId="43E4E639" w:rsidR="002002F6" w:rsidRPr="00C32898" w:rsidRDefault="00C32898" w:rsidP="00C32898">
      <w:pPr>
        <w:spacing w:after="0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7432BE30" wp14:editId="7280139C">
            <wp:extent cx="1135785" cy="1122218"/>
            <wp:effectExtent l="0" t="0" r="7620" b="190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CU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12" cy="11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E72A" w14:textId="4E3B6AE2" w:rsidR="002002F6" w:rsidRPr="00C32898" w:rsidRDefault="002002F6" w:rsidP="009254BF">
      <w:pPr>
        <w:spacing w:after="0"/>
        <w:jc w:val="center"/>
        <w:rPr>
          <w:b/>
          <w:bCs/>
          <w:sz w:val="24"/>
          <w:szCs w:val="24"/>
        </w:rPr>
      </w:pPr>
      <w:r w:rsidRPr="00C32898">
        <w:rPr>
          <w:b/>
          <w:bCs/>
          <w:sz w:val="24"/>
          <w:szCs w:val="24"/>
        </w:rPr>
        <w:t>Federated Sportsmen’s Clubs of Ulster County</w:t>
      </w:r>
    </w:p>
    <w:p w14:paraId="23B5C930" w14:textId="77777777" w:rsidR="009254BF" w:rsidRDefault="009254BF" w:rsidP="009254BF">
      <w:pPr>
        <w:spacing w:after="0"/>
        <w:jc w:val="center"/>
        <w:rPr>
          <w:sz w:val="24"/>
          <w:szCs w:val="24"/>
        </w:rPr>
      </w:pPr>
    </w:p>
    <w:p w14:paraId="494A2F16" w14:textId="10EE5EC1" w:rsidR="002002F6" w:rsidRPr="009254BF" w:rsidRDefault="002002F6" w:rsidP="009254BF">
      <w:pPr>
        <w:spacing w:after="0"/>
        <w:jc w:val="center"/>
        <w:rPr>
          <w:sz w:val="24"/>
          <w:szCs w:val="24"/>
        </w:rPr>
      </w:pPr>
      <w:r w:rsidRPr="009254BF">
        <w:rPr>
          <w:sz w:val="24"/>
          <w:szCs w:val="24"/>
        </w:rPr>
        <w:t>Saturday, September 23, 2023</w:t>
      </w:r>
    </w:p>
    <w:p w14:paraId="6660D5D1" w14:textId="13219C7C" w:rsidR="002002F6" w:rsidRPr="009254BF" w:rsidRDefault="002002F6" w:rsidP="009254BF">
      <w:pPr>
        <w:spacing w:after="0"/>
        <w:jc w:val="center"/>
        <w:rPr>
          <w:sz w:val="24"/>
          <w:szCs w:val="24"/>
        </w:rPr>
      </w:pPr>
      <w:r w:rsidRPr="009254BF">
        <w:rPr>
          <w:sz w:val="24"/>
          <w:szCs w:val="24"/>
        </w:rPr>
        <w:t>710 Springtown Road, Tillson, NY 12486</w:t>
      </w:r>
    </w:p>
    <w:p w14:paraId="1E4A0630" w14:textId="77777777" w:rsidR="009254BF" w:rsidRDefault="009254BF" w:rsidP="009254BF">
      <w:pPr>
        <w:spacing w:after="0"/>
        <w:jc w:val="center"/>
        <w:rPr>
          <w:sz w:val="24"/>
          <w:szCs w:val="24"/>
        </w:rPr>
      </w:pPr>
    </w:p>
    <w:p w14:paraId="57D6BB25" w14:textId="0FF3FD53" w:rsidR="002002F6" w:rsidRPr="009254BF" w:rsidRDefault="002002F6" w:rsidP="009254BF">
      <w:pPr>
        <w:spacing w:after="0"/>
        <w:jc w:val="center"/>
        <w:rPr>
          <w:sz w:val="24"/>
          <w:szCs w:val="24"/>
        </w:rPr>
      </w:pPr>
      <w:r w:rsidRPr="009254BF">
        <w:rPr>
          <w:sz w:val="24"/>
          <w:szCs w:val="24"/>
        </w:rPr>
        <w:t>7:30 to 8:00 am – Sign-In</w:t>
      </w:r>
    </w:p>
    <w:p w14:paraId="032324F3" w14:textId="7AEDC1EA" w:rsidR="002002F6" w:rsidRPr="009254BF" w:rsidRDefault="002002F6" w:rsidP="009254BF">
      <w:pPr>
        <w:spacing w:after="0"/>
        <w:jc w:val="center"/>
        <w:rPr>
          <w:sz w:val="24"/>
          <w:szCs w:val="24"/>
        </w:rPr>
      </w:pPr>
      <w:r w:rsidRPr="009254BF">
        <w:rPr>
          <w:sz w:val="24"/>
          <w:szCs w:val="24"/>
        </w:rPr>
        <w:t>8:00 am – Shoot Begins</w:t>
      </w:r>
    </w:p>
    <w:p w14:paraId="4EC2C1B0" w14:textId="77777777" w:rsidR="009254BF" w:rsidRDefault="009254BF" w:rsidP="009254BF">
      <w:pPr>
        <w:spacing w:after="0"/>
        <w:jc w:val="center"/>
        <w:rPr>
          <w:sz w:val="24"/>
          <w:szCs w:val="24"/>
        </w:rPr>
      </w:pPr>
    </w:p>
    <w:p w14:paraId="26E1DA78" w14:textId="18DC1949" w:rsidR="002002F6" w:rsidRPr="009254BF" w:rsidRDefault="002002F6" w:rsidP="009254BF">
      <w:pPr>
        <w:spacing w:after="0"/>
        <w:jc w:val="center"/>
        <w:rPr>
          <w:sz w:val="24"/>
          <w:szCs w:val="24"/>
        </w:rPr>
      </w:pPr>
      <w:r w:rsidRPr="009254BF">
        <w:rPr>
          <w:sz w:val="24"/>
          <w:szCs w:val="24"/>
        </w:rPr>
        <w:t>Must be 12 – 15 years old and have a current hunting license. Parent and/ or guardian must attend.</w:t>
      </w:r>
    </w:p>
    <w:p w14:paraId="68750B67" w14:textId="77777777" w:rsidR="009254BF" w:rsidRDefault="009254BF" w:rsidP="009254BF">
      <w:pPr>
        <w:pBdr>
          <w:bottom w:val="single" w:sz="6" w:space="1" w:color="auto"/>
        </w:pBdr>
        <w:spacing w:after="0"/>
        <w:jc w:val="center"/>
        <w:rPr>
          <w:sz w:val="24"/>
          <w:szCs w:val="24"/>
        </w:rPr>
      </w:pPr>
    </w:p>
    <w:p w14:paraId="24A3165A" w14:textId="208D514F" w:rsidR="002002F6" w:rsidRDefault="002002F6" w:rsidP="009254BF">
      <w:pPr>
        <w:pBdr>
          <w:bottom w:val="single" w:sz="6" w:space="1" w:color="auto"/>
        </w:pBdr>
        <w:spacing w:after="0"/>
        <w:jc w:val="center"/>
        <w:rPr>
          <w:sz w:val="24"/>
          <w:szCs w:val="24"/>
        </w:rPr>
      </w:pPr>
      <w:r w:rsidRPr="009254BF">
        <w:rPr>
          <w:sz w:val="24"/>
          <w:szCs w:val="24"/>
        </w:rPr>
        <w:t xml:space="preserve">Contact Lance DuBois (845) 399-2981 or </w:t>
      </w:r>
      <w:hyperlink r:id="rId7" w:history="1">
        <w:r w:rsidRPr="009254BF">
          <w:rPr>
            <w:rStyle w:val="Hyperlink"/>
            <w:sz w:val="24"/>
            <w:szCs w:val="24"/>
          </w:rPr>
          <w:t>lance@hvc.rr.com</w:t>
        </w:r>
      </w:hyperlink>
    </w:p>
    <w:p w14:paraId="4DFD86AF" w14:textId="77777777" w:rsidR="009254BF" w:rsidRPr="009254BF" w:rsidRDefault="009254BF" w:rsidP="009254BF">
      <w:pPr>
        <w:pBdr>
          <w:bottom w:val="single" w:sz="6" w:space="1" w:color="auto"/>
        </w:pBdr>
        <w:spacing w:after="0"/>
        <w:jc w:val="center"/>
        <w:rPr>
          <w:sz w:val="24"/>
          <w:szCs w:val="24"/>
        </w:rPr>
      </w:pPr>
    </w:p>
    <w:p w14:paraId="697881B3" w14:textId="77777777" w:rsidR="009254BF" w:rsidRDefault="009254BF" w:rsidP="009254BF">
      <w:pPr>
        <w:spacing w:after="0"/>
        <w:jc w:val="center"/>
        <w:rPr>
          <w:b/>
          <w:bCs/>
          <w:sz w:val="24"/>
          <w:szCs w:val="24"/>
        </w:rPr>
      </w:pPr>
    </w:p>
    <w:p w14:paraId="2A1C8F9B" w14:textId="68644358" w:rsidR="009254BF" w:rsidRPr="009254BF" w:rsidRDefault="009254BF" w:rsidP="009254BF">
      <w:pPr>
        <w:spacing w:after="0"/>
        <w:jc w:val="center"/>
        <w:rPr>
          <w:b/>
          <w:bCs/>
        </w:rPr>
      </w:pPr>
      <w:r w:rsidRPr="009254BF">
        <w:rPr>
          <w:b/>
          <w:bCs/>
          <w:sz w:val="24"/>
          <w:szCs w:val="24"/>
        </w:rPr>
        <w:t>Application for Youth Pheasant Hunt, Saturday, September 23, 2023</w:t>
      </w:r>
    </w:p>
    <w:p w14:paraId="290B3AF0" w14:textId="77777777" w:rsidR="009254BF" w:rsidRDefault="009254BF" w:rsidP="009254BF">
      <w:pPr>
        <w:spacing w:after="0"/>
      </w:pPr>
    </w:p>
    <w:p w14:paraId="6B48B516" w14:textId="4744DDF4" w:rsidR="000F6301" w:rsidRPr="009254BF" w:rsidRDefault="000F6301" w:rsidP="009254BF">
      <w:pPr>
        <w:spacing w:after="0" w:line="360" w:lineRule="auto"/>
        <w:rPr>
          <w:sz w:val="24"/>
          <w:szCs w:val="24"/>
        </w:rPr>
      </w:pPr>
      <w:r w:rsidRPr="009254BF">
        <w:rPr>
          <w:sz w:val="24"/>
          <w:szCs w:val="24"/>
        </w:rPr>
        <w:t>Name (applicant): ____________________________________________________________ Age: __________</w:t>
      </w:r>
    </w:p>
    <w:p w14:paraId="623E9E79" w14:textId="7EDDCA7F" w:rsidR="000F6301" w:rsidRPr="009254BF" w:rsidRDefault="000F6301" w:rsidP="009254BF">
      <w:pPr>
        <w:spacing w:after="0" w:line="360" w:lineRule="auto"/>
        <w:rPr>
          <w:sz w:val="24"/>
          <w:szCs w:val="24"/>
        </w:rPr>
      </w:pPr>
      <w:r w:rsidRPr="009254BF">
        <w:rPr>
          <w:sz w:val="24"/>
          <w:szCs w:val="24"/>
        </w:rPr>
        <w:t>Address: __________________________________________________________________________________</w:t>
      </w:r>
    </w:p>
    <w:p w14:paraId="4CBC1158" w14:textId="05EC5DFA" w:rsidR="000F6301" w:rsidRPr="009254BF" w:rsidRDefault="000F6301" w:rsidP="009254BF">
      <w:pPr>
        <w:spacing w:after="0" w:line="360" w:lineRule="auto"/>
        <w:rPr>
          <w:sz w:val="24"/>
          <w:szCs w:val="24"/>
        </w:rPr>
      </w:pPr>
      <w:r w:rsidRPr="009254BF">
        <w:rPr>
          <w:sz w:val="24"/>
          <w:szCs w:val="24"/>
        </w:rPr>
        <w:t>Phone: ______________________________</w:t>
      </w:r>
    </w:p>
    <w:p w14:paraId="799A72F7" w14:textId="302DCAA7" w:rsidR="000F6301" w:rsidRPr="009254BF" w:rsidRDefault="000F6301" w:rsidP="009254BF">
      <w:pPr>
        <w:spacing w:after="0" w:line="360" w:lineRule="auto"/>
        <w:rPr>
          <w:sz w:val="24"/>
          <w:szCs w:val="24"/>
        </w:rPr>
      </w:pPr>
      <w:r w:rsidRPr="009254BF">
        <w:rPr>
          <w:sz w:val="24"/>
          <w:szCs w:val="24"/>
        </w:rPr>
        <w:t>Parent/ Guardian Name: _____________________________________________________________________</w:t>
      </w:r>
    </w:p>
    <w:p w14:paraId="070797AD" w14:textId="0CBC485E" w:rsidR="000F6301" w:rsidRPr="009254BF" w:rsidRDefault="000F6301" w:rsidP="009254BF">
      <w:pPr>
        <w:spacing w:after="0" w:line="360" w:lineRule="auto"/>
        <w:rPr>
          <w:sz w:val="24"/>
          <w:szCs w:val="24"/>
        </w:rPr>
      </w:pPr>
      <w:r w:rsidRPr="009254BF">
        <w:rPr>
          <w:sz w:val="24"/>
          <w:szCs w:val="24"/>
        </w:rPr>
        <w:t>Parent/ Guardian Signature: ______________________________________________ Date: _______________</w:t>
      </w:r>
    </w:p>
    <w:p w14:paraId="0720C18F" w14:textId="77777777" w:rsidR="000F6301" w:rsidRPr="009254BF" w:rsidRDefault="000F6301" w:rsidP="009254BF">
      <w:pPr>
        <w:spacing w:after="0" w:line="360" w:lineRule="auto"/>
        <w:rPr>
          <w:sz w:val="24"/>
          <w:szCs w:val="24"/>
        </w:rPr>
      </w:pPr>
    </w:p>
    <w:p w14:paraId="2CA53D9A" w14:textId="77777777" w:rsidR="00C32898" w:rsidRDefault="000F6301" w:rsidP="009254BF">
      <w:pPr>
        <w:spacing w:after="0"/>
        <w:rPr>
          <w:sz w:val="24"/>
          <w:szCs w:val="24"/>
        </w:rPr>
      </w:pPr>
      <w:r w:rsidRPr="009254BF">
        <w:rPr>
          <w:sz w:val="24"/>
          <w:szCs w:val="24"/>
        </w:rPr>
        <w:t xml:space="preserve">The Federated Sportsmen’s Clubs of Ulster County will select up to 15 applicants by random drawing. </w:t>
      </w:r>
      <w:r w:rsidR="009254BF" w:rsidRPr="009254BF">
        <w:rPr>
          <w:sz w:val="24"/>
          <w:szCs w:val="24"/>
        </w:rPr>
        <w:t>A</w:t>
      </w:r>
      <w:r w:rsidRPr="009254BF">
        <w:rPr>
          <w:sz w:val="24"/>
          <w:szCs w:val="24"/>
        </w:rPr>
        <w:t>pplicant</w:t>
      </w:r>
      <w:r w:rsidR="009254BF" w:rsidRPr="009254BF">
        <w:rPr>
          <w:sz w:val="24"/>
          <w:szCs w:val="24"/>
        </w:rPr>
        <w:t>s</w:t>
      </w:r>
      <w:r w:rsidRPr="009254BF">
        <w:rPr>
          <w:sz w:val="24"/>
          <w:szCs w:val="24"/>
        </w:rPr>
        <w:t xml:space="preserve"> will be notified by phone and must be available to participate </w:t>
      </w:r>
      <w:r w:rsidR="009254BF" w:rsidRPr="009254BF">
        <w:rPr>
          <w:sz w:val="24"/>
          <w:szCs w:val="24"/>
        </w:rPr>
        <w:t>in</w:t>
      </w:r>
      <w:r w:rsidRPr="009254BF">
        <w:rPr>
          <w:sz w:val="24"/>
          <w:szCs w:val="24"/>
        </w:rPr>
        <w:t xml:space="preserve"> this hunt on Saturday, September 23, 2023.</w:t>
      </w:r>
    </w:p>
    <w:p w14:paraId="628DBE34" w14:textId="76621AA6" w:rsidR="009254BF" w:rsidRPr="009254BF" w:rsidRDefault="009254BF" w:rsidP="009254BF">
      <w:pPr>
        <w:spacing w:after="0"/>
        <w:rPr>
          <w:sz w:val="24"/>
          <w:szCs w:val="24"/>
        </w:rPr>
      </w:pPr>
      <w:r w:rsidRPr="009254BF">
        <w:rPr>
          <w:sz w:val="24"/>
          <w:szCs w:val="24"/>
        </w:rPr>
        <w:t>To</w:t>
      </w:r>
      <w:r w:rsidR="000F6301" w:rsidRPr="009254BF">
        <w:rPr>
          <w:sz w:val="24"/>
          <w:szCs w:val="24"/>
        </w:rPr>
        <w:t xml:space="preserve"> participate, a parent or legal guardian must be present at the event. The </w:t>
      </w:r>
      <w:r w:rsidRPr="009254BF">
        <w:rPr>
          <w:sz w:val="24"/>
          <w:szCs w:val="24"/>
        </w:rPr>
        <w:t>applicant</w:t>
      </w:r>
      <w:r w:rsidR="000F6301" w:rsidRPr="009254BF">
        <w:rPr>
          <w:sz w:val="24"/>
          <w:szCs w:val="24"/>
        </w:rPr>
        <w:t xml:space="preserve"> </w:t>
      </w:r>
      <w:r w:rsidRPr="009254BF">
        <w:rPr>
          <w:sz w:val="24"/>
          <w:szCs w:val="24"/>
        </w:rPr>
        <w:t>must</w:t>
      </w:r>
      <w:r w:rsidR="000F6301" w:rsidRPr="009254BF">
        <w:rPr>
          <w:sz w:val="24"/>
          <w:szCs w:val="24"/>
        </w:rPr>
        <w:t xml:space="preserve"> possess a current hunting license and must sign a waiver </w:t>
      </w:r>
      <w:r w:rsidRPr="009254BF">
        <w:rPr>
          <w:sz w:val="24"/>
          <w:szCs w:val="24"/>
        </w:rPr>
        <w:t>upon</w:t>
      </w:r>
      <w:r w:rsidR="000F6301" w:rsidRPr="009254BF">
        <w:rPr>
          <w:sz w:val="24"/>
          <w:szCs w:val="24"/>
        </w:rPr>
        <w:t xml:space="preserve"> sign-in. </w:t>
      </w:r>
    </w:p>
    <w:p w14:paraId="6F44374B" w14:textId="77777777" w:rsidR="009254BF" w:rsidRPr="009254BF" w:rsidRDefault="009254BF" w:rsidP="009254BF">
      <w:pPr>
        <w:spacing w:after="0"/>
        <w:rPr>
          <w:sz w:val="24"/>
          <w:szCs w:val="24"/>
        </w:rPr>
      </w:pPr>
      <w:r w:rsidRPr="009254BF">
        <w:rPr>
          <w:sz w:val="24"/>
          <w:szCs w:val="24"/>
        </w:rPr>
        <w:t>DO NOT</w:t>
      </w:r>
      <w:r w:rsidR="000F6301" w:rsidRPr="009254BF">
        <w:rPr>
          <w:sz w:val="24"/>
          <w:szCs w:val="24"/>
        </w:rPr>
        <w:t xml:space="preserve"> </w:t>
      </w:r>
      <w:r w:rsidRPr="009254BF">
        <w:rPr>
          <w:sz w:val="24"/>
          <w:szCs w:val="24"/>
        </w:rPr>
        <w:t>BRING YOUR OWN FIREARM</w:t>
      </w:r>
      <w:r w:rsidR="000F6301" w:rsidRPr="009254BF">
        <w:rPr>
          <w:sz w:val="24"/>
          <w:szCs w:val="24"/>
        </w:rPr>
        <w:t xml:space="preserve">. Firearms, ammunition, safety glasses, ear protection, vest, </w:t>
      </w:r>
      <w:r w:rsidRPr="009254BF">
        <w:rPr>
          <w:sz w:val="24"/>
          <w:szCs w:val="24"/>
        </w:rPr>
        <w:t>lunch,</w:t>
      </w:r>
      <w:r w:rsidR="000F6301" w:rsidRPr="009254BF">
        <w:rPr>
          <w:sz w:val="24"/>
          <w:szCs w:val="24"/>
        </w:rPr>
        <w:t xml:space="preserve"> and refreshments will be provided.</w:t>
      </w:r>
    </w:p>
    <w:p w14:paraId="1C1AB1DC" w14:textId="4FEF64E8" w:rsidR="000F6301" w:rsidRPr="009254BF" w:rsidRDefault="000F6301" w:rsidP="009254BF">
      <w:pPr>
        <w:spacing w:after="0"/>
        <w:rPr>
          <w:sz w:val="24"/>
          <w:szCs w:val="24"/>
        </w:rPr>
      </w:pPr>
      <w:r w:rsidRPr="009254BF">
        <w:rPr>
          <w:sz w:val="24"/>
          <w:szCs w:val="24"/>
        </w:rPr>
        <w:t xml:space="preserve">Selected applicants should have some prior experience with a </w:t>
      </w:r>
      <w:r w:rsidR="009254BF" w:rsidRPr="009254BF">
        <w:rPr>
          <w:sz w:val="24"/>
          <w:szCs w:val="24"/>
        </w:rPr>
        <w:t>shotgun,</w:t>
      </w:r>
      <w:r w:rsidRPr="009254BF">
        <w:rPr>
          <w:sz w:val="24"/>
          <w:szCs w:val="24"/>
        </w:rPr>
        <w:t xml:space="preserve"> but firearm instruction will be on site.</w:t>
      </w:r>
    </w:p>
    <w:p w14:paraId="5BCCE773" w14:textId="77777777" w:rsidR="00C32898" w:rsidRDefault="00C32898" w:rsidP="009254BF">
      <w:pPr>
        <w:spacing w:after="0"/>
        <w:rPr>
          <w:sz w:val="24"/>
          <w:szCs w:val="24"/>
        </w:rPr>
      </w:pPr>
    </w:p>
    <w:p w14:paraId="102508D5" w14:textId="5A391AFB" w:rsidR="000F6301" w:rsidRDefault="000F6301" w:rsidP="009254BF">
      <w:pPr>
        <w:spacing w:after="0"/>
        <w:rPr>
          <w:sz w:val="24"/>
          <w:szCs w:val="24"/>
        </w:rPr>
      </w:pPr>
      <w:r w:rsidRPr="009254BF">
        <w:rPr>
          <w:sz w:val="24"/>
          <w:szCs w:val="24"/>
        </w:rPr>
        <w:t xml:space="preserve">Additional applications can be downloaded from </w:t>
      </w:r>
      <w:hyperlink r:id="rId8" w:history="1">
        <w:r w:rsidRPr="009254BF">
          <w:rPr>
            <w:rStyle w:val="Hyperlink"/>
            <w:sz w:val="24"/>
            <w:szCs w:val="24"/>
          </w:rPr>
          <w:t>www.FSCUC.org</w:t>
        </w:r>
      </w:hyperlink>
      <w:r w:rsidRPr="009254BF">
        <w:rPr>
          <w:sz w:val="24"/>
          <w:szCs w:val="24"/>
        </w:rPr>
        <w:t xml:space="preserve"> or</w:t>
      </w:r>
      <w:r w:rsidR="009254BF" w:rsidRPr="009254BF">
        <w:rPr>
          <w:sz w:val="24"/>
          <w:szCs w:val="24"/>
        </w:rPr>
        <w:t xml:space="preserve"> Lance DuBois: </w:t>
      </w:r>
      <w:hyperlink r:id="rId9" w:history="1">
        <w:r w:rsidR="009254BF" w:rsidRPr="009254BF">
          <w:rPr>
            <w:rStyle w:val="Hyperlink"/>
            <w:sz w:val="24"/>
            <w:szCs w:val="24"/>
          </w:rPr>
          <w:t>lance@hvc.rr.com</w:t>
        </w:r>
      </w:hyperlink>
      <w:r w:rsidR="009254BF" w:rsidRPr="009254BF">
        <w:rPr>
          <w:sz w:val="24"/>
          <w:szCs w:val="24"/>
        </w:rPr>
        <w:t xml:space="preserve"> </w:t>
      </w:r>
    </w:p>
    <w:p w14:paraId="5F94E696" w14:textId="050F18FE" w:rsidR="00C32898" w:rsidRPr="00C32898" w:rsidRDefault="00C32898" w:rsidP="00C32898">
      <w:pPr>
        <w:tabs>
          <w:tab w:val="left" w:pos="2836"/>
          <w:tab w:val="left" w:pos="9611"/>
        </w:tabs>
        <w:rPr>
          <w:sz w:val="24"/>
          <w:szCs w:val="24"/>
        </w:rPr>
      </w:pPr>
    </w:p>
    <w:sectPr w:rsidR="00C32898" w:rsidRPr="00C32898" w:rsidSect="002002F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0E9B" w14:textId="77777777" w:rsidR="00F05C08" w:rsidRDefault="00F05C08" w:rsidP="009254BF">
      <w:pPr>
        <w:spacing w:after="0" w:line="240" w:lineRule="auto"/>
      </w:pPr>
      <w:r>
        <w:separator/>
      </w:r>
    </w:p>
  </w:endnote>
  <w:endnote w:type="continuationSeparator" w:id="0">
    <w:p w14:paraId="6C5CE389" w14:textId="77777777" w:rsidR="00F05C08" w:rsidRDefault="00F05C08" w:rsidP="0092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350C" w14:textId="2C90BE0C" w:rsidR="009254BF" w:rsidRPr="00C32898" w:rsidRDefault="00C32898" w:rsidP="00C32898">
    <w:pPr>
      <w:pStyle w:val="Footer"/>
      <w:rPr>
        <w:sz w:val="18"/>
        <w:szCs w:val="18"/>
      </w:rPr>
    </w:pPr>
    <w:r>
      <w:rPr>
        <w:sz w:val="18"/>
        <w:szCs w:val="18"/>
      </w:rPr>
      <w:t>Youth Pheasant Hunt, 2023</w:t>
    </w:r>
    <w:r w:rsidRPr="00C32898">
      <w:rPr>
        <w:sz w:val="18"/>
        <w:szCs w:val="18"/>
      </w:rPr>
      <w:ptab w:relativeTo="margin" w:alignment="center" w:leader="none"/>
    </w:r>
    <w:r>
      <w:rPr>
        <w:sz w:val="18"/>
        <w:szCs w:val="18"/>
      </w:rPr>
      <w:t>Page 1 of 1</w:t>
    </w:r>
    <w:r w:rsidRPr="00C32898">
      <w:rPr>
        <w:sz w:val="18"/>
        <w:szCs w:val="18"/>
      </w:rPr>
      <w:ptab w:relativeTo="margin" w:alignment="right" w:leader="none"/>
    </w:r>
    <w:r>
      <w:rPr>
        <w:sz w:val="18"/>
        <w:szCs w:val="18"/>
      </w:rPr>
      <w:t>www.FSCUC.org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6F1F" w14:textId="77777777" w:rsidR="00F05C08" w:rsidRDefault="00F05C08" w:rsidP="009254BF">
      <w:pPr>
        <w:spacing w:after="0" w:line="240" w:lineRule="auto"/>
      </w:pPr>
      <w:r>
        <w:separator/>
      </w:r>
    </w:p>
  </w:footnote>
  <w:footnote w:type="continuationSeparator" w:id="0">
    <w:p w14:paraId="0EFDA5E8" w14:textId="77777777" w:rsidR="00F05C08" w:rsidRDefault="00F05C08" w:rsidP="00925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F6"/>
    <w:rsid w:val="000F6301"/>
    <w:rsid w:val="002002F6"/>
    <w:rsid w:val="004B248D"/>
    <w:rsid w:val="0050401E"/>
    <w:rsid w:val="00697DEE"/>
    <w:rsid w:val="008C47DD"/>
    <w:rsid w:val="009254BF"/>
    <w:rsid w:val="00C32898"/>
    <w:rsid w:val="00F0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2C3CD"/>
  <w15:chartTrackingRefBased/>
  <w15:docId w15:val="{67946238-557A-4E79-8D9C-C28C64BF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2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5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4BF"/>
  </w:style>
  <w:style w:type="paragraph" w:styleId="Footer">
    <w:name w:val="footer"/>
    <w:basedOn w:val="Normal"/>
    <w:link w:val="FooterChar"/>
    <w:uiPriority w:val="99"/>
    <w:unhideWhenUsed/>
    <w:rsid w:val="00925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U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nce@hvc.r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lance@hvc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Gleason</dc:creator>
  <cp:keywords/>
  <dc:description/>
  <cp:lastModifiedBy>Matt Gleason</cp:lastModifiedBy>
  <cp:revision>1</cp:revision>
  <cp:lastPrinted>2023-08-31T14:38:00Z</cp:lastPrinted>
  <dcterms:created xsi:type="dcterms:W3CDTF">2023-08-31T14:00:00Z</dcterms:created>
  <dcterms:modified xsi:type="dcterms:W3CDTF">2023-08-31T14:43:00Z</dcterms:modified>
</cp:coreProperties>
</file>